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4D" w:rsidRPr="007A2CF8" w:rsidRDefault="007A2CF8" w:rsidP="007A2CF8">
      <w:pPr>
        <w:jc w:val="center"/>
        <w:rPr>
          <w:u w:val="single"/>
          <w:lang w:val="es-ES"/>
        </w:rPr>
      </w:pPr>
      <w:r w:rsidRPr="007A2CF8">
        <w:rPr>
          <w:u w:val="single"/>
          <w:lang w:val="es-ES"/>
        </w:rPr>
        <w:t>PROGRAMA DE FRANCES – LENGUA ADICIONAL A</w:t>
      </w:r>
    </w:p>
    <w:p w:rsidR="007A2CF8" w:rsidRPr="007A2CF8" w:rsidRDefault="007A2CF8" w:rsidP="007A2CF8">
      <w:pPr>
        <w:jc w:val="center"/>
        <w:rPr>
          <w:u w:val="single"/>
          <w:lang w:val="es-ES"/>
        </w:rPr>
      </w:pPr>
      <w:r w:rsidRPr="007A2CF8">
        <w:rPr>
          <w:u w:val="single"/>
          <w:lang w:val="es-ES"/>
        </w:rPr>
        <w:t>INGRESO A 1ER AÑO</w:t>
      </w:r>
    </w:p>
    <w:p w:rsidR="007A2CF8" w:rsidRPr="007A2CF8" w:rsidRDefault="007A2CF8" w:rsidP="007A2CF8">
      <w:pPr>
        <w:jc w:val="center"/>
        <w:rPr>
          <w:u w:val="single"/>
          <w:lang w:val="es-ES"/>
        </w:rPr>
      </w:pPr>
      <w:r w:rsidRPr="007A2CF8">
        <w:rPr>
          <w:u w:val="single"/>
          <w:lang w:val="es-ES"/>
        </w:rPr>
        <w:t>ESCUELA EN LENGUAS VIVAS “SOFIA BROQUEN DE SPANGENBERG”</w:t>
      </w:r>
    </w:p>
    <w:p w:rsidR="007A2CF8" w:rsidRDefault="007A2CF8">
      <w:pPr>
        <w:rPr>
          <w:lang w:val="es-ES"/>
        </w:rPr>
      </w:pPr>
    </w:p>
    <w:p w:rsidR="007A2CF8" w:rsidRDefault="007A2CF8" w:rsidP="007A2CF8">
      <w:pPr>
        <w:pStyle w:val="Sinespaciado"/>
        <w:rPr>
          <w:lang w:val="es-ES"/>
        </w:rPr>
      </w:pPr>
      <w:r>
        <w:rPr>
          <w:lang w:val="es-ES"/>
        </w:rPr>
        <w:t>BIBLIOGRAFIA</w:t>
      </w:r>
    </w:p>
    <w:p w:rsidR="007A2CF8" w:rsidRPr="00BB696F" w:rsidRDefault="007A2CF8" w:rsidP="007A2CF8">
      <w:pPr>
        <w:pStyle w:val="Sinespaciado"/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es-ES"/>
        </w:rPr>
        <w:t xml:space="preserve">Libro de </w:t>
      </w:r>
      <w:proofErr w:type="gramStart"/>
      <w:r w:rsidRPr="00BB696F">
        <w:rPr>
          <w:rFonts w:ascii="Arial" w:hAnsi="Arial" w:cs="Arial"/>
          <w:color w:val="000000"/>
          <w:sz w:val="20"/>
          <w:szCs w:val="20"/>
          <w:lang w:val="es-ES"/>
        </w:rPr>
        <w:t>texto :</w:t>
      </w:r>
      <w:proofErr w:type="gramEnd"/>
      <w:r w:rsidRPr="00BB696F">
        <w:rPr>
          <w:rFonts w:ascii="Arial" w:hAnsi="Arial" w:cs="Arial"/>
          <w:color w:val="000000"/>
          <w:sz w:val="20"/>
          <w:szCs w:val="20"/>
          <w:lang w:val="es-ES"/>
        </w:rPr>
        <w:t xml:space="preserve"> “ Le </w:t>
      </w:r>
      <w:proofErr w:type="spellStart"/>
      <w:r w:rsidRPr="00BB696F">
        <w:rPr>
          <w:rFonts w:ascii="Arial" w:hAnsi="Arial" w:cs="Arial"/>
          <w:color w:val="000000"/>
          <w:sz w:val="20"/>
          <w:szCs w:val="20"/>
          <w:lang w:val="es-ES"/>
        </w:rPr>
        <w:t>Kiosque</w:t>
      </w:r>
      <w:proofErr w:type="spellEnd"/>
      <w:r w:rsidRPr="00BB696F">
        <w:rPr>
          <w:rFonts w:ascii="Arial" w:hAnsi="Arial" w:cs="Arial"/>
          <w:color w:val="000000"/>
          <w:sz w:val="20"/>
          <w:szCs w:val="20"/>
          <w:lang w:val="es-ES"/>
        </w:rPr>
        <w:t xml:space="preserve"> 3” Ed. </w:t>
      </w:r>
      <w:r w:rsidRPr="00BB696F">
        <w:rPr>
          <w:rFonts w:ascii="Arial" w:hAnsi="Arial" w:cs="Arial"/>
          <w:color w:val="000000"/>
          <w:sz w:val="20"/>
          <w:szCs w:val="20"/>
          <w:lang w:val="fr-FR"/>
        </w:rPr>
        <w:t>Hachette – Méthode de français</w:t>
      </w:r>
    </w:p>
    <w:p w:rsidR="007A2CF8" w:rsidRPr="00BB696F" w:rsidRDefault="007A2CF8" w:rsidP="007A2CF8">
      <w:pPr>
        <w:pStyle w:val="Sinespaciado"/>
        <w:rPr>
          <w:rFonts w:ascii="Arial" w:hAnsi="Arial" w:cs="Arial"/>
          <w:lang w:val="fr-FR"/>
        </w:rPr>
      </w:pPr>
      <w:proofErr w:type="spellStart"/>
      <w:r w:rsidRPr="00BB696F">
        <w:rPr>
          <w:rFonts w:ascii="Arial" w:hAnsi="Arial" w:cs="Arial"/>
          <w:color w:val="000000"/>
          <w:sz w:val="20"/>
          <w:szCs w:val="20"/>
          <w:lang w:val="fr-FR"/>
        </w:rPr>
        <w:t>Lecturas</w:t>
      </w:r>
      <w:proofErr w:type="spellEnd"/>
      <w:r w:rsidRPr="00BB696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BB696F">
        <w:rPr>
          <w:rFonts w:ascii="Arial" w:hAnsi="Arial" w:cs="Arial"/>
          <w:color w:val="000000"/>
          <w:sz w:val="20"/>
          <w:szCs w:val="20"/>
          <w:lang w:val="fr-FR"/>
        </w:rPr>
        <w:t>complementarias</w:t>
      </w:r>
      <w:proofErr w:type="spellEnd"/>
      <w:r w:rsidRPr="00BB696F">
        <w:rPr>
          <w:rFonts w:ascii="Arial" w:hAnsi="Arial" w:cs="Arial"/>
          <w:color w:val="000000"/>
          <w:sz w:val="20"/>
          <w:szCs w:val="20"/>
          <w:lang w:val="fr-FR"/>
        </w:rPr>
        <w:t>: «  La  grotte mystérieuse » </w:t>
      </w:r>
    </w:p>
    <w:p w:rsidR="007A2CF8" w:rsidRPr="003B1796" w:rsidRDefault="007A2CF8" w:rsidP="007A2CF8">
      <w:pPr>
        <w:pStyle w:val="Sinespaciado"/>
        <w:rPr>
          <w:rFonts w:ascii="Arial" w:hAnsi="Arial" w:cs="Arial"/>
          <w:lang w:val="es-ES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                                           </w:t>
      </w:r>
      <w:r w:rsidRPr="003B1796">
        <w:rPr>
          <w:rFonts w:ascii="Arial" w:hAnsi="Arial" w:cs="Arial"/>
          <w:color w:val="000000"/>
          <w:sz w:val="20"/>
          <w:szCs w:val="20"/>
          <w:lang w:val="es-ES"/>
        </w:rPr>
        <w:t xml:space="preserve">« Le </w:t>
      </w:r>
      <w:proofErr w:type="spellStart"/>
      <w:r w:rsidRPr="003B1796">
        <w:rPr>
          <w:rFonts w:ascii="Arial" w:hAnsi="Arial" w:cs="Arial"/>
          <w:color w:val="000000"/>
          <w:sz w:val="20"/>
          <w:szCs w:val="20"/>
          <w:lang w:val="es-ES"/>
        </w:rPr>
        <w:t>Chant</w:t>
      </w:r>
      <w:proofErr w:type="spellEnd"/>
      <w:r w:rsidRPr="003B1796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3B1796">
        <w:rPr>
          <w:rFonts w:ascii="Arial" w:hAnsi="Arial" w:cs="Arial"/>
          <w:color w:val="000000"/>
          <w:sz w:val="20"/>
          <w:szCs w:val="20"/>
          <w:lang w:val="es-ES"/>
        </w:rPr>
        <w:t>Magique</w:t>
      </w:r>
      <w:proofErr w:type="spellEnd"/>
      <w:r w:rsidRPr="003B1796">
        <w:rPr>
          <w:rFonts w:ascii="Arial" w:hAnsi="Arial" w:cs="Arial"/>
          <w:color w:val="000000"/>
          <w:sz w:val="20"/>
          <w:szCs w:val="20"/>
          <w:lang w:val="es-ES"/>
        </w:rPr>
        <w:t> »</w:t>
      </w:r>
    </w:p>
    <w:p w:rsidR="007A2CF8" w:rsidRDefault="007A2CF8" w:rsidP="007A2CF8">
      <w:pPr>
        <w:pStyle w:val="Sinespaciado"/>
        <w:rPr>
          <w:lang w:val="es-ES"/>
        </w:rPr>
      </w:pPr>
    </w:p>
    <w:p w:rsidR="007A2CF8" w:rsidRDefault="007A2CF8" w:rsidP="007A2CF8">
      <w:pPr>
        <w:pStyle w:val="Sinespaciado"/>
        <w:rPr>
          <w:rFonts w:ascii="Arial" w:hAnsi="Arial" w:cs="Arial"/>
          <w:lang w:val="es-ES"/>
        </w:rPr>
      </w:pPr>
      <w:r w:rsidRPr="007861C5">
        <w:rPr>
          <w:rFonts w:ascii="Arial" w:hAnsi="Arial" w:cs="Arial"/>
          <w:lang w:val="es-ES"/>
        </w:rPr>
        <w:t xml:space="preserve">OBJETIVOS DE </w:t>
      </w:r>
      <w:r w:rsidR="007861C5">
        <w:rPr>
          <w:rFonts w:ascii="Arial" w:hAnsi="Arial" w:cs="Arial"/>
          <w:lang w:val="es-ES"/>
        </w:rPr>
        <w:t>COMUNICACIÓN</w:t>
      </w:r>
    </w:p>
    <w:p w:rsidR="007861C5" w:rsidRPr="007861C5" w:rsidRDefault="007861C5" w:rsidP="007A2CF8">
      <w:pPr>
        <w:pStyle w:val="Sinespaciado"/>
        <w:rPr>
          <w:rFonts w:ascii="Arial" w:hAnsi="Arial" w:cs="Arial"/>
          <w:lang w:val="es-ES"/>
        </w:rPr>
      </w:pP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Se présenter/ présenter quelqu’un – parler de ses goûts - loisirs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Parler des activités quotidiennes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Présenter et décrire un lieu– le localiser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Remplir un formulaire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Décrire des faits passés, les situer dans le temps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Présenter un personnage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 xml:space="preserve">Faire </w:t>
      </w:r>
      <w:proofErr w:type="gramStart"/>
      <w:r w:rsidRPr="00BB696F">
        <w:rPr>
          <w:rFonts w:ascii="Arial" w:hAnsi="Arial" w:cs="Arial"/>
          <w:color w:val="000000"/>
          <w:sz w:val="20"/>
          <w:szCs w:val="20"/>
          <w:lang w:val="fr-FR"/>
        </w:rPr>
        <w:t>un</w:t>
      </w:r>
      <w:proofErr w:type="gramEnd"/>
      <w:r w:rsidRPr="00BB696F">
        <w:rPr>
          <w:rFonts w:ascii="Arial" w:hAnsi="Arial" w:cs="Arial"/>
          <w:color w:val="000000"/>
          <w:sz w:val="20"/>
          <w:szCs w:val="20"/>
          <w:lang w:val="fr-FR"/>
        </w:rPr>
        <w:t xml:space="preserve"> interview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Raconter des faits passés : un fait divers – lettre de vacance au passé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Exprimer des impressions : admiration – doute – surprise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Décrire et caractériser des objets</w:t>
      </w:r>
    </w:p>
    <w:p w:rsidR="007A2CF8" w:rsidRPr="00BB696F" w:rsidRDefault="007A2CF8" w:rsidP="00BB696F">
      <w:pPr>
        <w:pStyle w:val="Sinespaciado"/>
        <w:numPr>
          <w:ilvl w:val="0"/>
          <w:numId w:val="1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Proposer – Inviter</w:t>
      </w:r>
    </w:p>
    <w:p w:rsidR="007A2CF8" w:rsidRPr="00BB696F" w:rsidRDefault="00BB696F" w:rsidP="00BB696F">
      <w:pPr>
        <w:pStyle w:val="Sinespaciado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Parler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</w:t>
      </w:r>
      <w:r w:rsidR="007A2CF8" w:rsidRPr="00BB696F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="007A2CF8" w:rsidRPr="00BB696F">
        <w:rPr>
          <w:rFonts w:ascii="Arial" w:hAnsi="Arial" w:cs="Arial"/>
          <w:color w:val="000000"/>
          <w:sz w:val="20"/>
          <w:szCs w:val="20"/>
        </w:rPr>
        <w:t>ses</w:t>
      </w:r>
      <w:proofErr w:type="spellEnd"/>
      <w:r w:rsidR="007A2CF8" w:rsidRPr="00BB69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2CF8" w:rsidRPr="00BB696F">
        <w:rPr>
          <w:rFonts w:ascii="Arial" w:hAnsi="Arial" w:cs="Arial"/>
          <w:color w:val="000000"/>
          <w:sz w:val="20"/>
          <w:szCs w:val="20"/>
        </w:rPr>
        <w:t>projets</w:t>
      </w:r>
      <w:proofErr w:type="spellEnd"/>
      <w:r w:rsidR="007A2CF8" w:rsidRPr="00BB69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2CF8" w:rsidRPr="00BB696F">
        <w:rPr>
          <w:rFonts w:ascii="Arial" w:hAnsi="Arial" w:cs="Arial"/>
          <w:color w:val="000000"/>
          <w:sz w:val="20"/>
          <w:szCs w:val="20"/>
        </w:rPr>
        <w:t>d’avenir</w:t>
      </w:r>
      <w:proofErr w:type="spellEnd"/>
    </w:p>
    <w:p w:rsidR="007A2CF8" w:rsidRDefault="007A2CF8" w:rsidP="007A2CF8">
      <w:pPr>
        <w:pStyle w:val="Sinespaciado"/>
        <w:rPr>
          <w:rFonts w:ascii="Comic Sans MS" w:hAnsi="Comic Sans MS"/>
          <w:color w:val="000000"/>
          <w:sz w:val="20"/>
          <w:szCs w:val="20"/>
        </w:rPr>
      </w:pPr>
    </w:p>
    <w:p w:rsidR="007A2CF8" w:rsidRDefault="007A2CF8" w:rsidP="007A2CF8">
      <w:pPr>
        <w:pStyle w:val="Sinespaciado"/>
        <w:rPr>
          <w:rFonts w:ascii="Comic Sans MS" w:hAnsi="Comic Sans MS"/>
          <w:color w:val="000000"/>
          <w:sz w:val="20"/>
          <w:szCs w:val="20"/>
        </w:rPr>
      </w:pPr>
    </w:p>
    <w:p w:rsidR="007A2CF8" w:rsidRPr="007861C5" w:rsidRDefault="007A2CF8" w:rsidP="007A2CF8">
      <w:pPr>
        <w:pStyle w:val="Sinespaciado"/>
        <w:rPr>
          <w:rFonts w:ascii="Arial" w:hAnsi="Arial" w:cs="Arial"/>
          <w:color w:val="000000"/>
          <w:sz w:val="20"/>
          <w:szCs w:val="20"/>
        </w:rPr>
      </w:pPr>
      <w:r w:rsidRPr="007861C5">
        <w:rPr>
          <w:rFonts w:ascii="Arial" w:hAnsi="Arial" w:cs="Arial"/>
          <w:color w:val="000000"/>
          <w:sz w:val="20"/>
          <w:szCs w:val="20"/>
        </w:rPr>
        <w:t>OBJETIVOS GRAMATICALES</w:t>
      </w:r>
    </w:p>
    <w:p w:rsidR="007A2CF8" w:rsidRDefault="007A2CF8" w:rsidP="007A2CF8">
      <w:pPr>
        <w:pStyle w:val="Sinespaciado"/>
        <w:rPr>
          <w:rFonts w:ascii="Comic Sans MS" w:hAnsi="Comic Sans MS"/>
          <w:color w:val="000000"/>
          <w:sz w:val="20"/>
          <w:szCs w:val="20"/>
        </w:rPr>
      </w:pPr>
    </w:p>
    <w:p w:rsidR="00BB696F" w:rsidRPr="00BB696F" w:rsidRDefault="00BB696F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Le p</w:t>
      </w:r>
      <w:r w:rsidR="007A2CF8" w:rsidRPr="00BB696F">
        <w:rPr>
          <w:rFonts w:ascii="Arial" w:hAnsi="Arial" w:cs="Arial"/>
          <w:color w:val="000000"/>
          <w:sz w:val="20"/>
          <w:szCs w:val="20"/>
          <w:lang w:val="fr-FR"/>
        </w:rPr>
        <w:t>résent –</w:t>
      </w:r>
    </w:p>
    <w:p w:rsidR="00BB696F" w:rsidRPr="00BB696F" w:rsidRDefault="00BB696F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Le </w:t>
      </w:r>
      <w:r w:rsidR="007A2CF8" w:rsidRPr="00BB696F">
        <w:rPr>
          <w:rFonts w:ascii="Arial" w:hAnsi="Arial" w:cs="Arial"/>
          <w:color w:val="000000"/>
          <w:sz w:val="20"/>
          <w:szCs w:val="20"/>
          <w:lang w:val="fr-FR"/>
        </w:rPr>
        <w:t xml:space="preserve">futur proche – </w:t>
      </w:r>
    </w:p>
    <w:p w:rsidR="007A2CF8" w:rsidRPr="003B1796" w:rsidRDefault="00BB696F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Le </w:t>
      </w:r>
      <w:r w:rsidR="007A2CF8" w:rsidRPr="00BB696F">
        <w:rPr>
          <w:rFonts w:ascii="Arial" w:hAnsi="Arial" w:cs="Arial"/>
          <w:color w:val="000000"/>
          <w:sz w:val="20"/>
          <w:szCs w:val="20"/>
          <w:lang w:val="fr-FR"/>
        </w:rPr>
        <w:t>passé récent</w:t>
      </w:r>
    </w:p>
    <w:p w:rsidR="003B1796" w:rsidRPr="003B1796" w:rsidRDefault="003B1796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Les adjectifs possessifs</w:t>
      </w:r>
    </w:p>
    <w:p w:rsidR="003B1796" w:rsidRPr="00BB696F" w:rsidRDefault="003B1796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Les adjectifs démonstratifs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L’interrogation – les mots interrogatifs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Les prépositions + nom de ville ou de pays 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Le passé composé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 xml:space="preserve">Les pronoms relatifs : </w:t>
      </w:r>
      <w:r w:rsidRPr="00BB696F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QUI – QUE - OÙ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 xml:space="preserve">Les pronoms compléments de lieu : </w:t>
      </w:r>
      <w:r w:rsidRPr="00BB696F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Y – EN</w:t>
      </w:r>
      <w:r w:rsidRPr="00BB696F">
        <w:rPr>
          <w:rFonts w:ascii="Arial" w:hAnsi="Arial" w:cs="Arial"/>
          <w:color w:val="000000"/>
          <w:sz w:val="20"/>
          <w:szCs w:val="20"/>
          <w:lang w:val="fr-FR"/>
        </w:rPr>
        <w:t> 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La comparaison : les comparatifs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L’imparfait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Les pronoms compléments personnels : COD – COI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Exprimer la date et la durée : connecteurs de temps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Les valeurs du passé composé et de l’imparfait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Les adjectifs</w:t>
      </w:r>
    </w:p>
    <w:p w:rsidR="007A2CF8" w:rsidRPr="00BB696F" w:rsidRDefault="007A2CF8" w:rsidP="00BB696F">
      <w:pPr>
        <w:pStyle w:val="Sinespaciado"/>
        <w:numPr>
          <w:ilvl w:val="0"/>
          <w:numId w:val="2"/>
        </w:numPr>
        <w:rPr>
          <w:rFonts w:ascii="Arial" w:hAnsi="Arial" w:cs="Arial"/>
          <w:lang w:val="fr-FR"/>
        </w:rPr>
      </w:pPr>
      <w:r w:rsidRPr="00BB696F">
        <w:rPr>
          <w:rFonts w:ascii="Arial" w:hAnsi="Arial" w:cs="Arial"/>
          <w:color w:val="000000"/>
          <w:sz w:val="20"/>
          <w:szCs w:val="20"/>
          <w:lang w:val="fr-FR"/>
        </w:rPr>
        <w:t>Le futur simple</w:t>
      </w:r>
    </w:p>
    <w:p w:rsidR="007A2CF8" w:rsidRPr="00BB696F" w:rsidRDefault="007A2CF8" w:rsidP="007A2CF8">
      <w:pPr>
        <w:pStyle w:val="Sinespaciad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2CF8" w:rsidRPr="007A2CF8" w:rsidRDefault="007A2CF8" w:rsidP="007A2CF8">
      <w:pPr>
        <w:pStyle w:val="Sinespaciado"/>
        <w:rPr>
          <w:lang w:val="fr-FR"/>
        </w:rPr>
      </w:pPr>
      <w:bookmarkStart w:id="0" w:name="_GoBack"/>
      <w:bookmarkEnd w:id="0"/>
    </w:p>
    <w:sectPr w:rsidR="007A2CF8" w:rsidRPr="007A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502AD"/>
    <w:multiLevelType w:val="hybridMultilevel"/>
    <w:tmpl w:val="128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C72A4"/>
    <w:multiLevelType w:val="hybridMultilevel"/>
    <w:tmpl w:val="ABE6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8"/>
    <w:rsid w:val="001F2252"/>
    <w:rsid w:val="003B1796"/>
    <w:rsid w:val="007861C5"/>
    <w:rsid w:val="007A2CF8"/>
    <w:rsid w:val="00B8374D"/>
    <w:rsid w:val="00BB696F"/>
    <w:rsid w:val="00CE16B0"/>
    <w:rsid w:val="00E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D2091-A2EE-4241-8A93-A548A89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A2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Amuchastegui</cp:lastModifiedBy>
  <cp:revision>2</cp:revision>
  <dcterms:created xsi:type="dcterms:W3CDTF">2021-03-11T02:23:00Z</dcterms:created>
  <dcterms:modified xsi:type="dcterms:W3CDTF">2021-03-11T02:23:00Z</dcterms:modified>
</cp:coreProperties>
</file>